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8E3B0A" w:rsidRPr="00445535" w:rsidTr="00B81391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E3B0A" w:rsidRPr="00346BCF" w:rsidRDefault="008E3B0A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E3B0A" w:rsidRPr="00346BCF" w:rsidRDefault="008E3B0A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E3B0A" w:rsidRPr="00346BCF" w:rsidRDefault="008E3B0A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E3B0A" w:rsidRPr="00346BCF" w:rsidRDefault="008E3B0A" w:rsidP="00B81391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22 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8E3B0A" w:rsidRPr="00445535" w:rsidRDefault="008E3B0A" w:rsidP="00B813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8E3B0A" w:rsidRDefault="008E3B0A" w:rsidP="008E3B0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E3B0A" w:rsidRPr="00DE6B86" w:rsidRDefault="008E3B0A" w:rsidP="008E3B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16"/>
          <w:szCs w:val="1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r w:rsidRPr="00346BCF">
        <w:rPr>
          <w:rFonts w:ascii="Times New Roman" w:hAnsi="Times New Roman" w:cs="Times New Roman"/>
          <w:sz w:val="26"/>
          <w:szCs w:val="26"/>
        </w:rPr>
        <w:t>старшего специалиста 3 разряда</w:t>
      </w:r>
      <w:r w:rsidRPr="002720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A5F62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за счет имущества № 1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8E3B0A" w:rsidRPr="0077431E" w:rsidRDefault="008E3B0A" w:rsidP="0077431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  <w:bookmarkEnd w:id="0"/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старшего специалиста 3 </w:t>
      </w:r>
      <w:r w:rsidRPr="00F20600">
        <w:rPr>
          <w:rFonts w:ascii="Times New Roman" w:hAnsi="Times New Roman" w:cs="Times New Roman"/>
          <w:bCs/>
          <w:sz w:val="26"/>
          <w:szCs w:val="26"/>
        </w:rPr>
        <w:t>разряда</w:t>
      </w:r>
      <w:r w:rsidRPr="00F206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20600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за счет имущества № 1</w:t>
      </w:r>
      <w:r w:rsidRPr="00F20600">
        <w:rPr>
          <w:rFonts w:ascii="Times New Roman" w:hAnsi="Times New Roman" w:cs="Times New Roman"/>
          <w:sz w:val="26"/>
          <w:szCs w:val="26"/>
        </w:rPr>
        <w:t xml:space="preserve"> (д</w:t>
      </w:r>
      <w:r w:rsidRPr="00346BCF">
        <w:rPr>
          <w:rFonts w:ascii="Times New Roman" w:hAnsi="Times New Roman" w:cs="Times New Roman"/>
          <w:sz w:val="26"/>
          <w:szCs w:val="26"/>
        </w:rPr>
        <w:t>алее - Отдел) Межрайонной инспекции  Федеральной налоговой службы № 4  по Республике Башкортостан (далее –   старший специалист 3</w:t>
      </w:r>
      <w:r>
        <w:rPr>
          <w:rFonts w:ascii="Times New Roman" w:hAnsi="Times New Roman" w:cs="Times New Roman"/>
          <w:sz w:val="26"/>
          <w:szCs w:val="26"/>
        </w:rPr>
        <w:t xml:space="preserve"> разряда</w:t>
      </w:r>
      <w:r w:rsidRPr="00346BCF">
        <w:rPr>
          <w:rFonts w:ascii="Times New Roman" w:hAnsi="Times New Roman" w:cs="Times New Roman"/>
          <w:sz w:val="26"/>
          <w:szCs w:val="26"/>
        </w:rPr>
        <w:t>) относится к старшей группе должностей гражданской службы категории «обеспечивающие специалисты».</w:t>
      </w:r>
    </w:p>
    <w:bookmarkEnd w:id="1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-11-4-4-090.</w:t>
      </w:r>
    </w:p>
    <w:p w:rsidR="008E3B0A" w:rsidRPr="00281F95" w:rsidRDefault="008E3B0A" w:rsidP="008E3B0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461EDE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F20600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8E3B0A" w:rsidRPr="00F20600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8E3B0A" w:rsidRPr="00281F95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61EDE">
        <w:rPr>
          <w:rFonts w:ascii="Times New Roman" w:hAnsi="Times New Roman" w:cs="Times New Roman"/>
          <w:bCs/>
          <w:sz w:val="26"/>
          <w:szCs w:val="26"/>
        </w:rPr>
        <w:t>старшего специалиста 3 разряда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F20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</w:t>
      </w:r>
      <w:r w:rsidRPr="00F20600">
        <w:rPr>
          <w:rFonts w:ascii="Times New Roman" w:hAnsi="Times New Roman" w:cs="Times New Roman"/>
          <w:color w:val="000000" w:themeColor="text1"/>
          <w:sz w:val="26"/>
          <w:szCs w:val="26"/>
        </w:rPr>
        <w:t>в.</w:t>
      </w:r>
    </w:p>
    <w:p w:rsidR="008E3B0A" w:rsidRPr="00F20600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20600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F2060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Pr="00346BCF">
        <w:rPr>
          <w:rFonts w:ascii="Times New Roman" w:hAnsi="Times New Roman" w:cs="Times New Roman"/>
          <w:sz w:val="26"/>
          <w:szCs w:val="26"/>
        </w:rPr>
        <w:t>старшего специалиста 3 разряда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46BCF">
        <w:rPr>
          <w:rFonts w:ascii="Times New Roman" w:hAnsi="Times New Roman" w:cs="Times New Roman"/>
          <w:sz w:val="26"/>
          <w:szCs w:val="26"/>
        </w:rPr>
        <w:t>5. Старший специалист 3 разряда  непосредственно подчиняется начальнику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3 разряда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5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77431E" w:rsidRDefault="008E3B0A" w:rsidP="0077431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  <w:bookmarkEnd w:id="6"/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3 разряда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6.1. Наличие профессионального образования</w:t>
      </w:r>
      <w:bookmarkStart w:id="9" w:name="sub_1062"/>
      <w:bookmarkEnd w:id="8"/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6.2. </w:t>
      </w:r>
      <w:r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lastRenderedPageBreak/>
        <w:t>6.4. Наличие профессиональных знаний: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1"/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="005D4254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5D4254">
        <w:rPr>
          <w:rFonts w:ascii="Times New Roman" w:eastAsia="Times New Roman" w:hAnsi="Times New Roman" w:cs="Times New Roman"/>
          <w:sz w:val="26"/>
          <w:szCs w:val="26"/>
          <w:lang w:bidi="en-US"/>
        </w:rPr>
        <w:t>НК РФ</w:t>
      </w:r>
      <w:r w:rsidR="005D4254">
        <w:rPr>
          <w:rFonts w:ascii="Times New Roman" w:hAnsi="Times New Roman" w:cs="Times New Roman"/>
          <w:sz w:val="26"/>
          <w:szCs w:val="26"/>
        </w:rPr>
        <w:t xml:space="preserve">)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 от 24.07.2002 </w:t>
      </w:r>
      <w:r w:rsidR="005B6DF8"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95-ФЗ.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E3B0A" w:rsidRPr="00346BCF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8E3B0A" w:rsidRPr="005B6DF8" w:rsidRDefault="008E3B0A" w:rsidP="008E3B0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5B6DF8" w:rsidRPr="00346BCF" w:rsidRDefault="005B6DF8" w:rsidP="005B6DF8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5B6DF8" w:rsidRPr="008A4542" w:rsidRDefault="005B6DF8" w:rsidP="005B6DF8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02.04.2019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5B6DF8" w:rsidRPr="00346BCF" w:rsidRDefault="005B6DF8" w:rsidP="005B6DF8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5B6DF8" w:rsidRPr="005B6DF8" w:rsidRDefault="005B6DF8" w:rsidP="005B6DF8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Соглашение ФССП России от 04.04.2014 </w:t>
      </w:r>
      <w:r w:rsidR="005B6DF8"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0001/7, ФНС России от 14.04.2014 </w:t>
      </w:r>
      <w:r w:rsidR="005B6DF8"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Письмо ФНС </w:t>
      </w:r>
      <w:r w:rsidR="00F72D11">
        <w:rPr>
          <w:rFonts w:ascii="Times New Roman" w:hAnsi="Times New Roman" w:cs="Times New Roman"/>
          <w:sz w:val="26"/>
          <w:szCs w:val="26"/>
        </w:rPr>
        <w:t>России</w:t>
      </w:r>
      <w:r w:rsidR="00F72D11"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ФССП </w:t>
      </w:r>
      <w:r w:rsidR="00F72D11">
        <w:rPr>
          <w:rFonts w:ascii="Times New Roman" w:hAnsi="Times New Roman" w:cs="Times New Roman"/>
          <w:sz w:val="26"/>
          <w:szCs w:val="26"/>
        </w:rPr>
        <w:t>России</w:t>
      </w:r>
      <w:r w:rsidR="00F72D11"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от 11.09.2015 №00014/15/69320-СВС/СА-4-8/16024 «О направлении уведомлений о наличии у должников имущества»;</w:t>
      </w:r>
    </w:p>
    <w:p w:rsidR="0077431E" w:rsidRPr="0077431E" w:rsidRDefault="0077431E" w:rsidP="0077431E">
      <w:pPr>
        <w:pStyle w:val="a3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431E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08.04.2022 № 8-2-03/0188@ «План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2022 год»;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Совместное Указание Прокуратуры и УФНС </w:t>
      </w:r>
      <w:r w:rsidR="00F72D11">
        <w:rPr>
          <w:rFonts w:ascii="Times New Roman" w:hAnsi="Times New Roman" w:cs="Times New Roman"/>
          <w:sz w:val="26"/>
          <w:szCs w:val="26"/>
        </w:rPr>
        <w:t xml:space="preserve">России по Республике Башкортостан 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от 18.04.2019 №87/7/02-10/037 «О применении статьи 77 Налогового кодекса Российской Федерации»;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Письмо ФНС России от 01.06.2012 № НД-5-8/642ДСП@ «О порядке применения налоговыми органами статьи 77 Налогового кодекса Российской Федерации»;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26.03.2020 №КЧ-5-8/604ДСП@ «О внутриорганизационных подходах по реализации обеспечительных мер, предусмотренных статьей 77 и пунктом 10 статьи 101 НК РФ, в редакции Федерального закона от 29.09.2019 № 325-ФЗ»;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02.10.2018 КЧ-5-8/2966ДСП@ «Об организации работы по обращению взыскания на дебиторскую задолженность должника»;</w:t>
      </w:r>
    </w:p>
    <w:p w:rsidR="008E3B0A" w:rsidRPr="00454AF2" w:rsidRDefault="008E3B0A" w:rsidP="008E3B0A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18.11.2020 № КЧ-5-8/2005ДСП@ «О внутриорганизационных подходах по реализации положений абзаца второго пункта 1 статьи 92 и пункта 2.1 статьи 93.1 НК РФ, в редакции Федерального закона от 29.09.2019 № 325-ФЗ»;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Старший специалист 3 разряда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2" w:name="sub_1065"/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6BCF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2"/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346BCF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346BCF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3" w:name="sub_1642"/>
      <w:bookmarkEnd w:id="10"/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4"/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8E3B0A" w:rsidRPr="00346BCF" w:rsidRDefault="008E3B0A" w:rsidP="00EC5081">
      <w:pPr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8E3B0A" w:rsidRPr="00346BCF" w:rsidRDefault="008E3B0A" w:rsidP="00EC5081">
      <w:pPr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346BC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  старшего специалиста 3 разряда,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346BCF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  старшего специалиста 3 разряда,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E3B0A" w:rsidRPr="00123DD7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123DD7">
        <w:rPr>
          <w:rFonts w:ascii="Times New Roman" w:hAnsi="Times New Roman" w:cs="Times New Roman"/>
          <w:color w:val="000000" w:themeColor="text1"/>
          <w:sz w:val="26"/>
          <w:szCs w:val="26"/>
        </w:rPr>
        <w:t>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8E3B0A" w:rsidRPr="003F4F08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23DD7">
        <w:rPr>
          <w:rFonts w:ascii="Times New Roman" w:hAnsi="Times New Roman" w:cs="Times New Roman"/>
          <w:sz w:val="26"/>
          <w:szCs w:val="26"/>
        </w:rPr>
        <w:t>роводить сверку отдельных показателей статистической отчетности со службой судебных приставов;</w:t>
      </w:r>
    </w:p>
    <w:p w:rsidR="008E3B0A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123DD7">
        <w:rPr>
          <w:rFonts w:ascii="Times New Roman" w:hAnsi="Times New Roman" w:cs="Times New Roman"/>
          <w:sz w:val="26"/>
          <w:szCs w:val="26"/>
        </w:rPr>
        <w:t xml:space="preserve">отовить материалы </w:t>
      </w:r>
      <w:proofErr w:type="gramStart"/>
      <w:r w:rsidRPr="00123DD7">
        <w:rPr>
          <w:rFonts w:ascii="Times New Roman" w:hAnsi="Times New Roman" w:cs="Times New Roman"/>
          <w:sz w:val="26"/>
          <w:szCs w:val="26"/>
        </w:rPr>
        <w:t>для обращения в суд в целях установления для должника временного ограничения на выезд</w:t>
      </w:r>
      <w:proofErr w:type="gramEnd"/>
      <w:r w:rsidRPr="00123DD7">
        <w:rPr>
          <w:rFonts w:ascii="Times New Roman" w:hAnsi="Times New Roman" w:cs="Times New Roman"/>
          <w:sz w:val="26"/>
          <w:szCs w:val="26"/>
        </w:rPr>
        <w:t xml:space="preserve"> из Российской Федерации в рамках исполнительного производства;</w:t>
      </w:r>
    </w:p>
    <w:p w:rsidR="008E3B0A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23DD7">
        <w:rPr>
          <w:rFonts w:ascii="Times New Roman" w:hAnsi="Times New Roman" w:cs="Times New Roman"/>
          <w:sz w:val="26"/>
          <w:szCs w:val="26"/>
        </w:rPr>
        <w:t>беспечить взыскание задолженности путем наложения ареста на имущество должника в порядке ст. 77 НК РФ, взаимодействие с Прокуратурой г. Уфы;</w:t>
      </w:r>
    </w:p>
    <w:p w:rsidR="008E3B0A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123DD7">
        <w:rPr>
          <w:rFonts w:ascii="Times New Roman" w:hAnsi="Times New Roman" w:cs="Times New Roman"/>
          <w:sz w:val="26"/>
          <w:szCs w:val="26"/>
        </w:rPr>
        <w:t>роводить мероприятия по взысканию задолженности посредством обращения взыскания на дебиторскую задолженность, имущественные права должника в рамках исполнительного производства;</w:t>
      </w:r>
    </w:p>
    <w:p w:rsidR="008E3B0A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23DD7">
        <w:rPr>
          <w:rFonts w:ascii="Times New Roman" w:hAnsi="Times New Roman" w:cs="Times New Roman"/>
          <w:sz w:val="26"/>
          <w:szCs w:val="26"/>
        </w:rPr>
        <w:t>существлять списание задолженности, признанной безнадежной к взысканию в соответствии со ст. 59 НК РФ;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Выполнять соответствующие технологические процессы ФНС России, закрепленные за Отделом (в том числе при тестировании программного обеспечения, при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>проведении пилотных проектов, при проведении опытной эксплуатации и в ходе промышленной эксплуатации программного обеспечения)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«ГНИВЦ»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8E3B0A" w:rsidRPr="00346BCF" w:rsidRDefault="008E3B0A" w:rsidP="008E3B0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346BC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  старший специалист 3 разряда  имеет право: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8E3B0A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9.10.На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8E3B0A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346BCF">
        <w:rPr>
          <w:rFonts w:ascii="Times New Roman" w:hAnsi="Times New Roman" w:cs="Times New Roman"/>
          <w:sz w:val="26"/>
          <w:szCs w:val="26"/>
        </w:rPr>
        <w:t xml:space="preserve">10. Старший специалист 3 разряда  осуществляет иные права и исполняет иные обязанности, предусмотренные законодательством Российской Федерации, Положением о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>ст. 3961;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346BCF">
        <w:rPr>
          <w:rFonts w:ascii="Times New Roman" w:hAnsi="Times New Roman" w:cs="Times New Roman"/>
          <w:sz w:val="26"/>
          <w:szCs w:val="26"/>
        </w:rPr>
        <w:t>11.Старший специалист 3 разряда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  старший специалист 3 разряда  несет ответственность: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E3B0A" w:rsidRPr="00346BCF" w:rsidRDefault="008E3B0A" w:rsidP="008E3B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346BCF">
        <w:rPr>
          <w:rFonts w:ascii="Times New Roman" w:hAnsi="Times New Roman" w:cs="Times New Roman"/>
          <w:sz w:val="26"/>
          <w:szCs w:val="26"/>
        </w:rPr>
        <w:t xml:space="preserve">   старший специалист 3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  старший специалист 3 разряда  вправе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346BCF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   старший специалист 3 разряда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346BCF">
        <w:rPr>
          <w:rFonts w:ascii="Times New Roman" w:hAnsi="Times New Roman" w:cs="Times New Roman"/>
          <w:sz w:val="26"/>
          <w:szCs w:val="26"/>
        </w:rPr>
        <w:t xml:space="preserve">   старший специалист 3 разряда 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346BCF">
        <w:rPr>
          <w:rFonts w:ascii="Times New Roman" w:hAnsi="Times New Roman" w:cs="Times New Roman"/>
          <w:sz w:val="26"/>
          <w:szCs w:val="26"/>
        </w:rPr>
        <w:t xml:space="preserve">14. Старший специалист 3 разряда  в соответствии со своей компетенцией вправе участвовать в подготовке (обсуждении) следующих проектов: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346BCF">
        <w:rPr>
          <w:rFonts w:ascii="Times New Roman" w:hAnsi="Times New Roman" w:cs="Times New Roman"/>
          <w:sz w:val="26"/>
          <w:szCs w:val="26"/>
        </w:rPr>
        <w:t xml:space="preserve">15. Старший специалист 3 разряда  в соответствии со своей компетенцией обязан участвовать в подготовке (обсуждении) следующих проектов: 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6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346BCF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 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346BCF">
        <w:rPr>
          <w:rFonts w:ascii="Times New Roman" w:hAnsi="Times New Roman"/>
          <w:sz w:val="26"/>
          <w:szCs w:val="26"/>
        </w:rPr>
        <w:t>17. </w:t>
      </w:r>
      <w:proofErr w:type="gramStart"/>
      <w:r w:rsidRPr="00346BCF">
        <w:rPr>
          <w:rFonts w:ascii="Times New Roman" w:hAnsi="Times New Roman"/>
          <w:sz w:val="26"/>
          <w:szCs w:val="26"/>
        </w:rPr>
        <w:t xml:space="preserve">Взаимодействие </w:t>
      </w:r>
      <w:r w:rsidRPr="00346BCF">
        <w:rPr>
          <w:rFonts w:ascii="Times New Roman" w:hAnsi="Times New Roman" w:cs="Times New Roman"/>
          <w:sz w:val="26"/>
          <w:szCs w:val="26"/>
        </w:rPr>
        <w:t xml:space="preserve">старшего специалиста 3 разряда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46BCF">
        <w:rPr>
          <w:rFonts w:ascii="Times New Roman" w:hAnsi="Times New Roman"/>
          <w:sz w:val="26"/>
          <w:szCs w:val="26"/>
        </w:rPr>
        <w:t>. </w:t>
      </w:r>
      <w:proofErr w:type="gramStart"/>
      <w:r w:rsidRPr="00346BCF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346BC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 Старший специалист 3 разряда государственные услуги гражданам 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2"/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8E3B0A" w:rsidRPr="00346BCF" w:rsidRDefault="008E3B0A" w:rsidP="008E3B0A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346BCF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  старший специалист 3 разряда  оценивается по следующим показателям: 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качество выполненной работы (подготовка документов в соответствии с </w:t>
      </w:r>
      <w:r w:rsidRPr="00346BCF">
        <w:rPr>
          <w:rFonts w:ascii="Times New Roman" w:hAnsi="Times New Roman" w:cs="Times New Roman"/>
          <w:sz w:val="26"/>
          <w:szCs w:val="26"/>
        </w:rPr>
        <w:lastRenderedPageBreak/>
        <w:t>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E3B0A" w:rsidRPr="00346BCF" w:rsidRDefault="008E3B0A" w:rsidP="008E3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8E3B0A" w:rsidRPr="00346BCF" w:rsidRDefault="008E3B0A" w:rsidP="008E3B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8E3B0A" w:rsidRDefault="008E3B0A" w:rsidP="008E3B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4"/>
      <w:bookmarkEnd w:id="35"/>
    </w:p>
    <w:p w:rsidR="008E3B0A" w:rsidRPr="006E19E9" w:rsidRDefault="008E3B0A" w:rsidP="008E3B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p w:rsidR="00F41A99" w:rsidRDefault="00F41A99"/>
    <w:sectPr w:rsidR="00F41A99" w:rsidSect="00EC5081">
      <w:headerReference w:type="default" r:id="rId11"/>
      <w:pgSz w:w="11900" w:h="16800"/>
      <w:pgMar w:top="1134" w:right="560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C11" w:rsidRDefault="00D60C11">
      <w:pPr>
        <w:spacing w:after="0" w:line="240" w:lineRule="auto"/>
      </w:pPr>
      <w:r>
        <w:separator/>
      </w:r>
    </w:p>
  </w:endnote>
  <w:endnote w:type="continuationSeparator" w:id="0">
    <w:p w:rsidR="00D60C11" w:rsidRDefault="00D60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C11" w:rsidRDefault="00D60C11">
      <w:pPr>
        <w:spacing w:after="0" w:line="240" w:lineRule="auto"/>
      </w:pPr>
      <w:r>
        <w:separator/>
      </w:r>
    </w:p>
  </w:footnote>
  <w:footnote w:type="continuationSeparator" w:id="0">
    <w:p w:rsidR="00D60C11" w:rsidRDefault="00D60C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0606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8E3B0A">
        <w:pPr>
          <w:pStyle w:val="a5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817D6D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B0A"/>
    <w:rsid w:val="000F3D21"/>
    <w:rsid w:val="001778D7"/>
    <w:rsid w:val="001C4451"/>
    <w:rsid w:val="002A5F62"/>
    <w:rsid w:val="002A663B"/>
    <w:rsid w:val="00461EDE"/>
    <w:rsid w:val="005B6DF8"/>
    <w:rsid w:val="005D4254"/>
    <w:rsid w:val="005D714E"/>
    <w:rsid w:val="005E03B8"/>
    <w:rsid w:val="006604F5"/>
    <w:rsid w:val="006F3E26"/>
    <w:rsid w:val="006F5D71"/>
    <w:rsid w:val="0077431E"/>
    <w:rsid w:val="00817D6D"/>
    <w:rsid w:val="008359D7"/>
    <w:rsid w:val="008A4542"/>
    <w:rsid w:val="008E3B0A"/>
    <w:rsid w:val="009B76A5"/>
    <w:rsid w:val="00AE72AB"/>
    <w:rsid w:val="00B07144"/>
    <w:rsid w:val="00B61666"/>
    <w:rsid w:val="00B9354E"/>
    <w:rsid w:val="00BA75DD"/>
    <w:rsid w:val="00CC451E"/>
    <w:rsid w:val="00CC6A19"/>
    <w:rsid w:val="00D60C11"/>
    <w:rsid w:val="00EC5081"/>
    <w:rsid w:val="00F41A99"/>
    <w:rsid w:val="00F7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3B0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E3B0A"/>
  </w:style>
  <w:style w:type="paragraph" w:styleId="a5">
    <w:name w:val="header"/>
    <w:basedOn w:val="a"/>
    <w:link w:val="a6"/>
    <w:uiPriority w:val="99"/>
    <w:unhideWhenUsed/>
    <w:rsid w:val="008E3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B0A"/>
  </w:style>
  <w:style w:type="paragraph" w:customStyle="1" w:styleId="ConsPlusNormal">
    <w:name w:val="ConsPlusNormal"/>
    <w:rsid w:val="008E3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8E3B0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3B0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E3B0A"/>
  </w:style>
  <w:style w:type="paragraph" w:styleId="a5">
    <w:name w:val="header"/>
    <w:basedOn w:val="a"/>
    <w:link w:val="a6"/>
    <w:uiPriority w:val="99"/>
    <w:unhideWhenUsed/>
    <w:rsid w:val="008E3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3B0A"/>
  </w:style>
  <w:style w:type="paragraph" w:customStyle="1" w:styleId="ConsPlusNormal">
    <w:name w:val="ConsPlusNormal"/>
    <w:rsid w:val="008E3B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8E3B0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1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3709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Павленкова Екатерина Леонтьевна</dc:creator>
  <cp:lastModifiedBy>Богомолова Наталья Руслановна</cp:lastModifiedBy>
  <cp:revision>14</cp:revision>
  <cp:lastPrinted>2022-09-20T03:53:00Z</cp:lastPrinted>
  <dcterms:created xsi:type="dcterms:W3CDTF">2022-07-26T11:00:00Z</dcterms:created>
  <dcterms:modified xsi:type="dcterms:W3CDTF">2022-09-20T03:53:00Z</dcterms:modified>
</cp:coreProperties>
</file>